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png" ContentType="image/png"/>
  <Override PartName="/word/media/image2.png" ContentType="image/png"/>
  <Override PartName="/word/media/image3.png" ContentType="image/pn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center" w:pos="4649" w:leader="none"/>
          <w:tab w:val="left" w:pos="5604" w:leader="none"/>
        </w:tabs>
        <w:spacing w:before="0" w:after="0"/>
        <w:contextualSpacing/>
        <w:rPr>
          <w:rFonts w:ascii="Source Sans Pro" w:hAnsi="Source Sans Pro" w:eastAsia="Noto Sans HK" w:cs="Arial"/>
          <w:b/>
          <w:sz w:val="21"/>
          <w:szCs w:val="21"/>
          <w:lang w:val="es-ES"/>
        </w:rPr>
      </w:pPr>
      <w:r>
        <w:rPr>
          <w:rFonts w:eastAsia="Noto Sans HK" w:cs="Arial" w:ascii="Source Sans Pro" w:hAnsi="Source Sans Pro"/>
          <w:b/>
          <w:sz w:val="21"/>
          <w:szCs w:val="21"/>
          <w:lang w:val="es-ES"/>
        </w:rPr>
      </w:r>
    </w:p>
    <w:p>
      <w:pPr>
        <w:pStyle w:val="Normal"/>
        <w:tabs>
          <w:tab w:val="clear" w:pos="708"/>
          <w:tab w:val="left" w:pos="526" w:leader="none"/>
        </w:tabs>
        <w:spacing w:before="0" w:after="0"/>
        <w:contextualSpacing/>
        <w:jc w:val="center"/>
        <w:rPr/>
      </w:pPr>
      <w:r>
        <w:rPr>
          <w:rFonts w:eastAsia="Noto Sans HK" w:cs="Arial" w:ascii="Source Sans Pro" w:hAnsi="Source Sans Pro"/>
          <w:b/>
          <w:sz w:val="21"/>
          <w:szCs w:val="21"/>
          <w:lang w:val="es-ES"/>
        </w:rPr>
        <w:tab/>
      </w:r>
    </w:p>
    <w:p>
      <w:pPr>
        <w:pStyle w:val="Normal"/>
        <w:spacing w:before="0" w:after="0"/>
        <w:contextualSpacing/>
        <w:jc w:val="center"/>
        <w:rPr/>
      </w:pPr>
      <w:r>
        <w:rPr>
          <w:rFonts w:eastAsia="Noto Sans HK" w:cs="Arial" w:ascii="Source Sans Pro" w:hAnsi="Source Sans Pro"/>
          <w:b/>
          <w:sz w:val="21"/>
          <w:szCs w:val="21"/>
          <w:lang w:val="es-ES"/>
        </w:rPr>
        <w:t xml:space="preserve">ANEXO  </w:t>
      </w:r>
      <w:r>
        <w:rPr>
          <w:rFonts w:eastAsia="Noto Sans HK" w:cs="Arial" w:ascii="Source Sans Pro" w:hAnsi="Source Sans Pro"/>
          <w:b/>
          <w:sz w:val="21"/>
          <w:szCs w:val="21"/>
          <w:lang w:val="es-ES"/>
        </w:rPr>
        <w:t>VIII</w:t>
      </w:r>
    </w:p>
    <w:p>
      <w:pPr>
        <w:pStyle w:val="Normal"/>
        <w:spacing w:before="0" w:after="0"/>
        <w:contextualSpacing/>
        <w:jc w:val="center"/>
        <w:rPr/>
      </w:pPr>
      <w:r>
        <w:rPr>
          <w:rFonts w:eastAsia="Noto Sans HK" w:cs="Arial" w:ascii="Source Sans Pro" w:hAnsi="Source Sans Pro"/>
          <w:b/>
          <w:sz w:val="21"/>
          <w:szCs w:val="21"/>
          <w:lang w:val="es-ES"/>
        </w:rPr>
        <w:t xml:space="preserve">COMPROMISO DE NÚMERO DE VISITAS MENSUALES DURANTE </w:t>
      </w:r>
    </w:p>
    <w:p>
      <w:pPr>
        <w:pStyle w:val="Normal"/>
        <w:spacing w:before="0" w:after="0"/>
        <w:contextualSpacing/>
        <w:jc w:val="center"/>
        <w:rPr/>
      </w:pPr>
      <w:r>
        <w:rPr>
          <w:rFonts w:eastAsia="Noto Sans HK" w:cs="Arial" w:ascii="Source Sans Pro" w:hAnsi="Source Sans Pro"/>
          <w:b/>
          <w:sz w:val="21"/>
          <w:szCs w:val="21"/>
          <w:lang w:val="es-ES"/>
        </w:rPr>
        <w:t>EL PLAZO DE EJECUCIÓN DE LA OBRA</w:t>
      </w:r>
    </w:p>
    <w:p>
      <w:pPr>
        <w:pStyle w:val="Normal"/>
        <w:spacing w:before="0" w:after="0"/>
        <w:contextualSpacing/>
        <w:jc w:val="both"/>
        <w:rPr>
          <w:rFonts w:ascii="Source Sans Pro" w:hAnsi="Source Sans Pro" w:eastAsia="Noto Sans HK" w:cs="Arial"/>
          <w:sz w:val="21"/>
          <w:szCs w:val="21"/>
          <w:lang w:val="es-ES"/>
        </w:rPr>
      </w:pPr>
      <w:r>
        <w:rPr>
          <w:rFonts w:eastAsia="Noto Sans HK" w:cs="Arial" w:ascii="Source Sans Pro" w:hAnsi="Source Sans Pro"/>
          <w:sz w:val="21"/>
          <w:szCs w:val="21"/>
          <w:lang w:val="es-ES"/>
        </w:rPr>
      </w:r>
    </w:p>
    <w:p>
      <w:pPr>
        <w:pStyle w:val="Normal"/>
        <w:spacing w:before="0" w:after="0"/>
        <w:contextualSpacing/>
        <w:jc w:val="both"/>
        <w:rPr>
          <w:rFonts w:ascii="Source Sans Pro" w:hAnsi="Source Sans Pro" w:eastAsia="Noto Sans HK" w:cs="Arial"/>
          <w:sz w:val="21"/>
          <w:szCs w:val="21"/>
          <w:lang w:val="es-ES"/>
        </w:rPr>
      </w:pPr>
      <w:r>
        <w:rPr>
          <w:rFonts w:eastAsia="Noto Sans HK" w:cs="Arial" w:ascii="Source Sans Pro" w:hAnsi="Source Sans Pro"/>
          <w:sz w:val="21"/>
          <w:szCs w:val="21"/>
          <w:lang w:val="es-ES"/>
        </w:rPr>
      </w:r>
    </w:p>
    <w:p>
      <w:pPr>
        <w:pStyle w:val="Normal"/>
        <w:spacing w:before="0" w:after="0"/>
        <w:contextualSpacing/>
        <w:jc w:val="both"/>
        <w:rPr>
          <w:rFonts w:ascii="Source Sans Pro" w:hAnsi="Source Sans Pro" w:eastAsia="Noto Sans HK" w:cs="Arial"/>
          <w:sz w:val="21"/>
          <w:szCs w:val="21"/>
          <w:lang w:val="es-ES"/>
        </w:rPr>
      </w:pPr>
      <w:r>
        <w:rPr>
          <w:rFonts w:eastAsia="Noto Sans HK" w:cs="Arial" w:ascii="Source Sans Pro" w:hAnsi="Source Sans Pro"/>
          <w:sz w:val="21"/>
          <w:szCs w:val="21"/>
          <w:lang w:val="es-ES"/>
        </w:rPr>
        <w:t>D./Dña. …………………………………………………………., con NIF.: ………………………….., en nombre propio o en representación de la empresa: ………………………………………………., con código de identificación fiscal nº ………………………….. y domicilio social en: ………………………………………………………………………………. manifiesta lo siguiente:</w:t>
      </w:r>
    </w:p>
    <w:p>
      <w:pPr>
        <w:pStyle w:val="Normal"/>
        <w:spacing w:before="0" w:after="0"/>
        <w:contextualSpacing/>
        <w:jc w:val="both"/>
        <w:rPr>
          <w:rFonts w:ascii="Source Sans Pro" w:hAnsi="Source Sans Pro" w:eastAsia="Noto Sans HK" w:cs="Arial"/>
          <w:sz w:val="21"/>
          <w:szCs w:val="21"/>
          <w:lang w:val="es-ES"/>
        </w:rPr>
      </w:pPr>
      <w:r>
        <w:rPr>
          <w:rFonts w:eastAsia="Noto Sans HK" w:cs="Arial" w:ascii="Source Sans Pro" w:hAnsi="Source Sans Pro"/>
          <w:sz w:val="21"/>
          <w:szCs w:val="21"/>
          <w:lang w:val="es-ES"/>
        </w:rPr>
      </w:r>
    </w:p>
    <w:p>
      <w:pPr>
        <w:pStyle w:val="Normal"/>
        <w:spacing w:lineRule="auto" w:line="264"/>
        <w:jc w:val="both"/>
        <w:rPr>
          <w:rFonts w:ascii="Source Sans Pro" w:hAnsi="Source Sans Pro" w:cs="News Gothic Std"/>
          <w:b/>
          <w:caps/>
          <w:sz w:val="21"/>
          <w:szCs w:val="21"/>
        </w:rPr>
      </w:pPr>
      <w:r>
        <w:rPr>
          <w:rFonts w:eastAsia="Noto Sans HK" w:cs="Arial" w:ascii="Source Sans Pro" w:hAnsi="Source Sans Pro"/>
          <w:sz w:val="21"/>
          <w:szCs w:val="21"/>
          <w:lang w:val="es-ES"/>
        </w:rPr>
        <w:t xml:space="preserve">Que enterado de las condiciones y requisitos que se exige para la adjudicación de la contratación, mediante Procedimiento Abierto,del </w:t>
      </w:r>
      <w:r>
        <w:rPr>
          <w:rFonts w:eastAsia="Noto Sans HK" w:cs="Arial" w:ascii="Source Sans Pro" w:hAnsi="Source Sans Pro"/>
          <w:b/>
          <w:sz w:val="21"/>
          <w:szCs w:val="21"/>
          <w:lang w:val="es-ES" w:eastAsia="es-ES"/>
        </w:rPr>
        <w:t>SERVICIOS DE REDACCIÓN DEL PROYECTO BÁSICO Y DE EJECUCIÓN, COORDINACIÓN EN MATERIA DE SEGURIDAD Y SALUD DURANTE LA ELABORACIÓN DEL PROYECTO, LA DIRECCIÓN DE OBRA Y COORDINACIÓN EN MATERIA DE SEGURIDAD Y SALUD DURANTE LA EJECUCIÓN DE LAS OBRAS PARA LA INSTALACION DE ENERGIA SOLAR FOTOVOLTAICA EN DISTINTOS CENT</w:t>
      </w:r>
      <w:r>
        <w:rPr>
          <w:rFonts w:eastAsia="Noto Sans HK" w:cs="Arial" w:ascii="Source Sans Pro" w:hAnsi="Source Sans Pro"/>
          <w:b/>
          <w:color w:val="auto"/>
          <w:sz w:val="21"/>
          <w:szCs w:val="21"/>
          <w:lang w:val="es-ES" w:eastAsia="es-ES"/>
        </w:rPr>
        <w:t xml:space="preserve">ROS SANITARIOS DEL SERVICIO ANDALUZ DE SALUD EN LA PROVINCIA DE ALMERÍA, </w:t>
      </w:r>
      <w:r>
        <w:rPr>
          <w:rFonts w:cs="News Gothic Std" w:ascii="Source Sans Pro" w:hAnsi="Source Sans Pro"/>
          <w:b/>
          <w:caps/>
          <w:color w:val="auto"/>
          <w:sz w:val="21"/>
          <w:szCs w:val="21"/>
        </w:rPr>
        <w:t xml:space="preserve">Nº expediente 370/2025. </w:t>
      </w:r>
      <w:r>
        <w:rPr>
          <w:rFonts w:eastAsia="Noto Sans HK" w:cs="Arial" w:ascii="Source Sans Pro" w:hAnsi="Source Sans Pro"/>
          <w:b/>
          <w:color w:val="auto"/>
          <w:sz w:val="21"/>
          <w:szCs w:val="21"/>
          <w:lang w:val="es-ES" w:eastAsia="es-ES"/>
        </w:rPr>
        <w:t>FINANCIADO CON FONDOS FEDER.</w:t>
      </w:r>
    </w:p>
    <w:p>
      <w:pPr>
        <w:pStyle w:val="Normal"/>
        <w:jc w:val="both"/>
        <w:rPr>
          <w:rFonts w:ascii="Source Sans Pro" w:hAnsi="Source Sans Pro" w:eastAsia="Noto Sans HK"/>
          <w:sz w:val="21"/>
          <w:szCs w:val="21"/>
          <w:lang w:val="es-ES"/>
        </w:rPr>
      </w:pPr>
      <w:r>
        <w:rPr>
          <w:rFonts w:eastAsia="Noto Sans HK" w:ascii="Source Sans Pro" w:hAnsi="Source Sans Pro"/>
          <w:sz w:val="21"/>
          <w:szCs w:val="21"/>
          <w:lang w:val="es-ES"/>
        </w:rPr>
      </w:r>
      <w:bookmarkStart w:id="0" w:name="_GoBack"/>
      <w:bookmarkStart w:id="1" w:name="_GoBack"/>
      <w:bookmarkEnd w:id="1"/>
    </w:p>
    <w:p>
      <w:pPr>
        <w:pStyle w:val="Normal"/>
        <w:jc w:val="both"/>
        <w:rPr>
          <w:rFonts w:ascii="Source Sans Pro" w:hAnsi="Source Sans Pro" w:eastAsia="Noto Sans HK"/>
          <w:sz w:val="21"/>
          <w:szCs w:val="21"/>
          <w:lang w:val="es-ES"/>
        </w:rPr>
      </w:pPr>
      <w:r>
        <w:rPr>
          <w:rFonts w:eastAsia="Noto Sans HK" w:ascii="Source Sans Pro" w:hAnsi="Source Sans Pro"/>
          <w:sz w:val="21"/>
          <w:szCs w:val="21"/>
          <w:lang w:val="es-ES"/>
        </w:rPr>
      </w:r>
    </w:p>
    <w:p>
      <w:pPr>
        <w:pStyle w:val="Normal"/>
        <w:spacing w:before="0" w:after="0"/>
        <w:contextualSpacing/>
        <w:jc w:val="both"/>
        <w:rPr>
          <w:rFonts w:ascii="Source Sans Pro" w:hAnsi="Source Sans Pro" w:eastAsia="Noto Sans HK" w:cs="Arial"/>
          <w:sz w:val="21"/>
          <w:szCs w:val="21"/>
          <w:lang w:val="es-ES"/>
        </w:rPr>
      </w:pPr>
      <w:r>
        <w:rPr>
          <w:rFonts w:eastAsia="Noto Sans HK" w:cs="Arial" w:ascii="Source Sans Pro" w:hAnsi="Source Sans Pro"/>
          <w:sz w:val="21"/>
          <w:szCs w:val="21"/>
          <w:lang w:val="es-ES"/>
        </w:rPr>
        <w:t>DECLARA EXPRESAMENTE que, caso de resultar este licitador adjudicatario del contrato de servicios objeto de la presente licitación, SE COMPROMETE a realizar durante el periodo de ejecución de las obras y por cada uno de los miembros de la dirección facultativa, es decir, del Director de obra, del Director de ejecución de obra y del Coordinador de seguridad y salud, el número de visitas que se enumeran en el siguiente cuadro:</w:t>
      </w:r>
    </w:p>
    <w:p>
      <w:pPr>
        <w:pStyle w:val="Normal"/>
        <w:spacing w:before="0" w:after="0"/>
        <w:contextualSpacing/>
        <w:jc w:val="both"/>
        <w:rPr>
          <w:rFonts w:ascii="Source Sans Pro" w:hAnsi="Source Sans Pro" w:eastAsia="Noto Sans HK" w:cs="Arial"/>
          <w:sz w:val="21"/>
          <w:szCs w:val="21"/>
          <w:lang w:val="es-ES"/>
        </w:rPr>
      </w:pPr>
      <w:r>
        <w:rPr>
          <w:rFonts w:eastAsia="Noto Sans HK" w:cs="Arial" w:ascii="Source Sans Pro" w:hAnsi="Source Sans Pro"/>
          <w:sz w:val="21"/>
          <w:szCs w:val="21"/>
          <w:lang w:val="es-ES"/>
        </w:rPr>
      </w:r>
    </w:p>
    <w:tbl>
      <w:tblPr>
        <w:tblW w:w="7241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1e0"/>
      </w:tblPr>
      <w:tblGrid>
        <w:gridCol w:w="3823"/>
        <w:gridCol w:w="3417"/>
      </w:tblGrid>
      <w:tr>
        <w:trPr>
          <w:trHeight w:val="868" w:hRule="atLeast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Source Sans Pro" w:hAnsi="Source Sans Pro" w:eastAsia="Noto Sans HK" w:cs="NewsGotT-Regu"/>
                <w:sz w:val="21"/>
                <w:szCs w:val="21"/>
                <w:lang w:val="es-ES_tradnl"/>
              </w:rPr>
            </w:pPr>
            <w:r>
              <w:rPr>
                <w:rFonts w:eastAsia="Noto Sans HK" w:cs="NewsGotT-Regu" w:ascii="Source Sans Pro" w:hAnsi="Source Sans Pro"/>
                <w:sz w:val="21"/>
                <w:szCs w:val="21"/>
                <w:lang w:val="es-ES_tradnl"/>
              </w:rPr>
              <w:t>AGENTES</w:t>
            </w:r>
          </w:p>
        </w:tc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Source Sans Pro" w:hAnsi="Source Sans Pro" w:eastAsia="Noto Sans HK" w:cs="NewsGotT-Regu"/>
                <w:sz w:val="21"/>
                <w:szCs w:val="21"/>
                <w:lang w:val="es-ES"/>
              </w:rPr>
            </w:pPr>
            <w:r>
              <w:rPr>
                <w:rFonts w:eastAsia="Noto Sans HK" w:cs="NewsGotT-Regu" w:ascii="Source Sans Pro" w:hAnsi="Source Sans Pro"/>
                <w:sz w:val="21"/>
                <w:szCs w:val="21"/>
                <w:lang w:val="es-ES"/>
              </w:rPr>
              <w:t>VISITAS MENSUALES OFERTADAS DURANTE EL PLAZO DE</w:t>
            </w:r>
          </w:p>
          <w:p>
            <w:pPr>
              <w:pStyle w:val="Normal"/>
              <w:spacing w:before="0" w:after="0"/>
              <w:contextualSpacing/>
              <w:jc w:val="center"/>
              <w:rPr>
                <w:rFonts w:ascii="Source Sans Pro" w:hAnsi="Source Sans Pro" w:eastAsia="Noto Sans HK" w:cs="NewsGotT-Regu"/>
                <w:sz w:val="21"/>
                <w:szCs w:val="21"/>
                <w:lang w:val="es-ES"/>
              </w:rPr>
            </w:pPr>
            <w:r>
              <w:rPr>
                <w:rFonts w:eastAsia="Noto Sans HK" w:cs="NewsGotT-Regu" w:ascii="Source Sans Pro" w:hAnsi="Source Sans Pro"/>
                <w:sz w:val="21"/>
                <w:szCs w:val="21"/>
                <w:lang w:val="es-ES"/>
              </w:rPr>
              <w:t>EJECUCIÓN DE LA OBRA</w:t>
            </w:r>
          </w:p>
        </w:tc>
      </w:tr>
      <w:tr>
        <w:trPr>
          <w:trHeight w:val="482" w:hRule="atLeast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Source Sans Pro" w:hAnsi="Source Sans Pro" w:eastAsia="Noto Sans HK" w:cs="NewsGotT-Regu"/>
                <w:sz w:val="21"/>
                <w:szCs w:val="21"/>
                <w:lang w:val="es-ES_tradnl"/>
              </w:rPr>
            </w:pPr>
            <w:r>
              <w:rPr>
                <w:rFonts w:eastAsia="Noto Sans HK" w:cs="NewsGotT-Regu" w:ascii="Source Sans Pro" w:hAnsi="Source Sans Pro"/>
                <w:sz w:val="21"/>
                <w:szCs w:val="21"/>
                <w:lang w:val="es-ES_tradnl"/>
              </w:rPr>
              <w:t>Director de la obra.</w:t>
            </w:r>
          </w:p>
        </w:tc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Source Sans Pro" w:hAnsi="Source Sans Pro" w:eastAsia="Noto Sans HK" w:cs="NewsGotT-Regu"/>
                <w:sz w:val="21"/>
                <w:szCs w:val="21"/>
                <w:lang w:val="es-ES_tradnl"/>
              </w:rPr>
            </w:pPr>
            <w:r>
              <w:rPr>
                <w:rFonts w:eastAsia="Noto Sans HK" w:cs="NewsGotT-Regu" w:ascii="Source Sans Pro" w:hAnsi="Source Sans Pro"/>
                <w:sz w:val="21"/>
                <w:szCs w:val="21"/>
                <w:lang w:val="es-ES_tradnl"/>
              </w:rPr>
            </w:r>
          </w:p>
        </w:tc>
      </w:tr>
      <w:tr>
        <w:trPr>
          <w:trHeight w:val="482" w:hRule="atLeast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Source Sans Pro" w:hAnsi="Source Sans Pro" w:eastAsia="Noto Sans HK" w:cs="NewsGotT-Regu"/>
                <w:sz w:val="21"/>
                <w:szCs w:val="21"/>
                <w:lang w:val="es-ES"/>
              </w:rPr>
            </w:pPr>
            <w:r>
              <w:rPr>
                <w:rFonts w:eastAsia="Noto Sans HK" w:cs="NewsGotT-Regu" w:ascii="Source Sans Pro" w:hAnsi="Source Sans Pro"/>
                <w:sz w:val="21"/>
                <w:szCs w:val="21"/>
                <w:lang w:val="es-ES"/>
              </w:rPr>
              <w:t>Director de ejecución de obra.</w:t>
            </w:r>
          </w:p>
        </w:tc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Source Sans Pro" w:hAnsi="Source Sans Pro" w:eastAsia="Noto Sans HK" w:cs="NewsGotT-Regu"/>
                <w:sz w:val="21"/>
                <w:szCs w:val="21"/>
                <w:lang w:val="es-ES"/>
              </w:rPr>
            </w:pPr>
            <w:r>
              <w:rPr>
                <w:rFonts w:eastAsia="Noto Sans HK" w:cs="NewsGotT-Regu" w:ascii="Source Sans Pro" w:hAnsi="Source Sans Pro"/>
                <w:sz w:val="21"/>
                <w:szCs w:val="21"/>
                <w:lang w:val="es-ES"/>
              </w:rPr>
            </w:r>
          </w:p>
        </w:tc>
      </w:tr>
      <w:tr>
        <w:trPr>
          <w:trHeight w:val="483" w:hRule="atLeast"/>
        </w:trPr>
        <w:tc>
          <w:tcPr>
            <w:tcW w:w="3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contextualSpacing/>
              <w:jc w:val="both"/>
              <w:rPr>
                <w:rFonts w:ascii="Source Sans Pro" w:hAnsi="Source Sans Pro" w:eastAsia="Noto Sans HK" w:cs="NewsGotT-Regu"/>
                <w:sz w:val="21"/>
                <w:szCs w:val="21"/>
                <w:lang w:val="es-ES"/>
              </w:rPr>
            </w:pPr>
            <w:r>
              <w:rPr>
                <w:rFonts w:eastAsia="Noto Sans HK" w:cs="NewsGotT-Regu" w:ascii="Source Sans Pro" w:hAnsi="Source Sans Pro"/>
                <w:sz w:val="21"/>
                <w:szCs w:val="21"/>
                <w:lang w:val="es-ES"/>
              </w:rPr>
              <w:t>Coordinador de Seguridad y Salud.</w:t>
            </w:r>
          </w:p>
        </w:tc>
        <w:tc>
          <w:tcPr>
            <w:tcW w:w="3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before="0" w:after="0"/>
              <w:contextualSpacing/>
              <w:jc w:val="center"/>
              <w:rPr>
                <w:rFonts w:ascii="Source Sans Pro" w:hAnsi="Source Sans Pro" w:eastAsia="Noto Sans HK" w:cs="NewsGotT-Regu"/>
                <w:sz w:val="21"/>
                <w:szCs w:val="21"/>
                <w:lang w:val="es-ES"/>
              </w:rPr>
            </w:pPr>
            <w:r>
              <w:rPr>
                <w:rFonts w:eastAsia="Noto Sans HK" w:cs="NewsGotT-Regu" w:ascii="Source Sans Pro" w:hAnsi="Source Sans Pro"/>
                <w:sz w:val="21"/>
                <w:szCs w:val="21"/>
                <w:lang w:val="es-ES"/>
              </w:rPr>
            </w:r>
          </w:p>
        </w:tc>
      </w:tr>
    </w:tbl>
    <w:p>
      <w:pPr>
        <w:pStyle w:val="Normal"/>
        <w:spacing w:before="0" w:after="0"/>
        <w:contextualSpacing/>
        <w:jc w:val="both"/>
        <w:rPr>
          <w:rFonts w:ascii="Source Sans Pro" w:hAnsi="Source Sans Pro" w:eastAsia="Noto Sans HK" w:cs="Arial"/>
          <w:sz w:val="21"/>
          <w:szCs w:val="21"/>
          <w:lang w:val="es-ES"/>
        </w:rPr>
      </w:pPr>
      <w:r>
        <w:rPr>
          <w:rFonts w:eastAsia="Noto Sans HK" w:cs="Arial" w:ascii="Source Sans Pro" w:hAnsi="Source Sans Pro"/>
          <w:sz w:val="21"/>
          <w:szCs w:val="21"/>
          <w:lang w:val="es-ES"/>
        </w:rPr>
      </w:r>
    </w:p>
    <w:p>
      <w:pPr>
        <w:pStyle w:val="Normal"/>
        <w:spacing w:before="0" w:after="0"/>
        <w:contextualSpacing/>
        <w:jc w:val="both"/>
        <w:rPr>
          <w:rFonts w:ascii="Source Sans Pro" w:hAnsi="Source Sans Pro" w:eastAsia="Noto Sans HK" w:cs="Arial"/>
          <w:sz w:val="21"/>
          <w:szCs w:val="21"/>
          <w:lang w:val="es-ES"/>
        </w:rPr>
      </w:pPr>
      <w:r>
        <w:rPr>
          <w:rFonts w:eastAsia="Noto Sans HK" w:cs="Arial" w:ascii="Source Sans Pro" w:hAnsi="Source Sans Pro"/>
          <w:sz w:val="21"/>
          <w:szCs w:val="21"/>
          <w:lang w:val="es-ES"/>
        </w:rPr>
        <w:t>Y para que conste, a efectos de lo dispuesto en el Pliego de Cláusulas Administrativas Particulares que rige para la presente licitación, firma la presente declaración</w:t>
      </w:r>
    </w:p>
    <w:p>
      <w:pPr>
        <w:pStyle w:val="Normal"/>
        <w:spacing w:before="0" w:after="0"/>
        <w:contextualSpacing/>
        <w:jc w:val="both"/>
        <w:rPr>
          <w:rFonts w:ascii="Source Sans Pro" w:hAnsi="Source Sans Pro" w:eastAsia="Noto Sans HK" w:cs="Arial"/>
          <w:sz w:val="21"/>
          <w:szCs w:val="21"/>
          <w:lang w:val="es-ES"/>
        </w:rPr>
      </w:pPr>
      <w:r>
        <w:rPr>
          <w:rFonts w:eastAsia="Noto Sans HK" w:cs="Arial" w:ascii="Source Sans Pro" w:hAnsi="Source Sans Pro"/>
          <w:sz w:val="21"/>
          <w:szCs w:val="21"/>
          <w:lang w:val="es-ES"/>
        </w:rPr>
      </w:r>
    </w:p>
    <w:p>
      <w:pPr>
        <w:pStyle w:val="Normal"/>
        <w:spacing w:before="0" w:after="0"/>
        <w:ind w:left="2832"/>
        <w:contextualSpacing/>
        <w:jc w:val="both"/>
        <w:rPr>
          <w:rFonts w:ascii="Source Sans Pro" w:hAnsi="Source Sans Pro" w:eastAsia="Noto Sans HK" w:cs="Arial"/>
          <w:sz w:val="21"/>
          <w:szCs w:val="21"/>
          <w:lang w:val="es-ES"/>
        </w:rPr>
      </w:pPr>
      <w:r>
        <w:rPr>
          <w:rFonts w:eastAsia="Noto Sans HK" w:cs="Arial" w:ascii="Source Sans Pro" w:hAnsi="Source Sans Pro"/>
          <w:sz w:val="21"/>
          <w:szCs w:val="21"/>
          <w:lang w:val="es-ES"/>
        </w:rPr>
        <w:t>En ................ a ......... de ........... de 202...</w:t>
      </w:r>
    </w:p>
    <w:p>
      <w:pPr>
        <w:pStyle w:val="Normal"/>
        <w:spacing w:before="0" w:after="0"/>
        <w:contextualSpacing/>
        <w:jc w:val="center"/>
        <w:rPr>
          <w:rFonts w:ascii="Source Sans Pro" w:hAnsi="Source Sans Pro" w:eastAsia="Noto Sans HK" w:cs="Arial"/>
          <w:sz w:val="21"/>
          <w:szCs w:val="21"/>
          <w:lang w:val="es-ES"/>
        </w:rPr>
      </w:pPr>
      <w:r>
        <w:rPr>
          <w:rFonts w:eastAsia="Noto Sans HK" w:cs="Arial" w:ascii="Source Sans Pro" w:hAnsi="Source Sans Pro"/>
          <w:sz w:val="21"/>
          <w:szCs w:val="21"/>
          <w:lang w:val="es-ES"/>
        </w:rPr>
      </w:r>
    </w:p>
    <w:p>
      <w:pPr>
        <w:pStyle w:val="Normal"/>
        <w:spacing w:before="0" w:after="0"/>
        <w:contextualSpacing/>
        <w:jc w:val="center"/>
        <w:rPr>
          <w:rFonts w:ascii="Source Sans Pro" w:hAnsi="Source Sans Pro" w:eastAsia="Noto Sans HK" w:cs="Arial"/>
          <w:sz w:val="21"/>
          <w:szCs w:val="21"/>
          <w:lang w:val="es-ES"/>
        </w:rPr>
      </w:pPr>
      <w:r>
        <w:rPr>
          <w:rFonts w:eastAsia="Noto Sans HK" w:cs="Arial" w:ascii="Source Sans Pro" w:hAnsi="Source Sans Pro"/>
          <w:sz w:val="21"/>
          <w:szCs w:val="21"/>
          <w:lang w:val="es-ES"/>
        </w:rPr>
        <w:t>EL REPRESENTANTE DEL LICITADOR</w:t>
      </w:r>
    </w:p>
    <w:p>
      <w:pPr>
        <w:pStyle w:val="Normal"/>
        <w:spacing w:before="0" w:after="0"/>
        <w:contextualSpacing/>
        <w:jc w:val="center"/>
        <w:rPr>
          <w:rFonts w:ascii="Source Sans Pro" w:hAnsi="Source Sans Pro" w:eastAsia="Noto Sans HK" w:cs="Arial"/>
          <w:sz w:val="21"/>
          <w:szCs w:val="21"/>
          <w:lang w:val="es-ES"/>
        </w:rPr>
      </w:pPr>
      <w:r>
        <w:rPr>
          <w:rFonts w:eastAsia="Noto Sans HK" w:cs="Arial" w:ascii="Source Sans Pro" w:hAnsi="Source Sans Pro"/>
          <w:sz w:val="21"/>
          <w:szCs w:val="21"/>
          <w:lang w:val="es-ES"/>
        </w:rPr>
      </w:r>
    </w:p>
    <w:p>
      <w:pPr>
        <w:pStyle w:val="Normal"/>
        <w:spacing w:before="0" w:after="0"/>
        <w:contextualSpacing/>
        <w:jc w:val="center"/>
        <w:rPr>
          <w:rFonts w:ascii="Source Sans Pro" w:hAnsi="Source Sans Pro" w:eastAsia="Noto Sans HK" w:cs="Arial"/>
          <w:sz w:val="21"/>
          <w:szCs w:val="21"/>
          <w:lang w:val="es-ES"/>
        </w:rPr>
      </w:pPr>
      <w:r>
        <w:rPr>
          <w:rFonts w:eastAsia="Noto Sans HK" w:cs="Arial" w:ascii="Source Sans Pro" w:hAnsi="Source Sans Pro"/>
          <w:sz w:val="21"/>
          <w:szCs w:val="21"/>
          <w:lang w:val="es-ES"/>
        </w:rPr>
      </w:r>
    </w:p>
    <w:p>
      <w:pPr>
        <w:pStyle w:val="Normal"/>
        <w:spacing w:before="0" w:after="0"/>
        <w:contextualSpacing/>
        <w:jc w:val="center"/>
        <w:rPr>
          <w:rFonts w:ascii="Source Sans Pro" w:hAnsi="Source Sans Pro" w:eastAsia="Noto Sans HK" w:cs="Arial"/>
          <w:sz w:val="21"/>
          <w:szCs w:val="21"/>
          <w:lang w:val="es-ES"/>
        </w:rPr>
      </w:pPr>
      <w:r>
        <w:rPr>
          <w:rFonts w:eastAsia="Noto Sans HK" w:cs="Arial" w:ascii="Source Sans Pro" w:hAnsi="Source Sans Pro"/>
          <w:sz w:val="21"/>
          <w:szCs w:val="21"/>
          <w:lang w:val="es-ES"/>
        </w:rPr>
      </w:r>
    </w:p>
    <w:p>
      <w:pPr>
        <w:pStyle w:val="Normal"/>
        <w:spacing w:before="0" w:after="0"/>
        <w:contextualSpacing/>
        <w:jc w:val="center"/>
        <w:rPr>
          <w:rFonts w:ascii="Source Sans Pro" w:hAnsi="Source Sans Pro" w:eastAsia="Noto Sans HK" w:cs="Arial"/>
          <w:sz w:val="21"/>
          <w:szCs w:val="21"/>
          <w:lang w:val="es-ES"/>
        </w:rPr>
      </w:pPr>
      <w:r>
        <w:rPr>
          <w:rFonts w:eastAsia="Noto Sans HK" w:cs="Arial" w:ascii="Source Sans Pro" w:hAnsi="Source Sans Pro"/>
          <w:sz w:val="21"/>
          <w:szCs w:val="21"/>
          <w:lang w:val="es-ES"/>
        </w:rPr>
        <w:t>Fdo.: (Nombre y apellidos)</w:t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304" w:right="1304" w:gutter="0" w:header="709" w:top="2268" w:footer="397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Calibri Light">
    <w:charset w:val="00"/>
    <w:family w:val="swiss"/>
    <w:pitch w:val="variable"/>
  </w:font>
  <w:font w:name="Comic Sans MS">
    <w:charset w:val="00"/>
    <w:family w:val="auto"/>
    <w:pitch w:val="variable"/>
  </w:font>
  <w:font w:name="Tahoma">
    <w:charset w:val="00"/>
    <w:family w:val="swiss"/>
    <w:pitch w:val="variable"/>
  </w:font>
  <w:font w:name="Liberation Sans">
    <w:altName w:val="Arial"/>
    <w:charset w:val="00"/>
    <w:family w:val="swiss"/>
    <w:pitch w:val="variable"/>
  </w:font>
  <w:font w:name="Source Sans Pro">
    <w:charset w:val="00"/>
    <w:family w:val="swiss"/>
    <w:pitch w:val="variable"/>
  </w:font>
  <w:font w:name="Noto Sans HK">
    <w:charset w:val="0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8504"/>
        <w:tab w:val="center" w:pos="4252" w:leader="none"/>
        <w:tab w:val="right" w:pos="9072" w:leader="none"/>
      </w:tabs>
      <w:rPr>
        <w:rFonts w:ascii="Noto Sans HK" w:hAnsi="Noto Sans HK" w:eastAsia="Noto Sans HK"/>
        <w:sz w:val="16"/>
        <w:szCs w:val="16"/>
        <w:lang w:val="es-ES"/>
      </w:rPr>
    </w:pPr>
    <w:r>
      <w:rPr>
        <w:rFonts w:eastAsia="Noto Sans HK" w:ascii="Noto Sans HK" w:hAnsi="Noto Sans HK"/>
        <w:sz w:val="16"/>
        <w:szCs w:val="16"/>
        <w:lang w:val="es-ES"/>
      </w:rPr>
      <w:t>Anexo – Composición del Equipo   CC 5033/21.</w:t>
      <w:tab/>
      <w:tab/>
      <w:t xml:space="preserve">Página </w:t>
    </w:r>
    <w:r>
      <w:rPr>
        <w:rFonts w:eastAsia="Noto Sans HK" w:ascii="Noto Sans HK" w:hAnsi="Noto Sans HK"/>
        <w:sz w:val="16"/>
        <w:szCs w:val="16"/>
        <w:lang w:val="es-ES"/>
      </w:rPr>
      <w:fldChar w:fldCharType="begin"/>
    </w:r>
    <w:r>
      <w:rPr>
        <w:sz w:val="16"/>
        <w:szCs w:val="16"/>
        <w:rFonts w:eastAsia="Noto Sans HK" w:ascii="Noto Sans HK" w:hAnsi="Noto Sans HK"/>
        <w:lang w:val="es-ES"/>
      </w:rPr>
      <w:instrText xml:space="preserve"> PAGE </w:instrText>
    </w:r>
    <w:r>
      <w:rPr>
        <w:sz w:val="16"/>
        <w:szCs w:val="16"/>
        <w:rFonts w:eastAsia="Noto Sans HK" w:ascii="Noto Sans HK" w:hAnsi="Noto Sans HK"/>
        <w:lang w:val="es-ES"/>
      </w:rPr>
      <w:fldChar w:fldCharType="separate"/>
    </w:r>
    <w:r>
      <w:rPr>
        <w:sz w:val="16"/>
        <w:szCs w:val="16"/>
        <w:rFonts w:eastAsia="Noto Sans HK" w:ascii="Noto Sans HK" w:hAnsi="Noto Sans HK"/>
        <w:lang w:val="es-ES"/>
      </w:rPr>
      <w:t>2</w:t>
    </w:r>
    <w:r>
      <w:rPr>
        <w:sz w:val="16"/>
        <w:szCs w:val="16"/>
        <w:rFonts w:eastAsia="Noto Sans HK" w:ascii="Noto Sans HK" w:hAnsi="Noto Sans HK"/>
        <w:lang w:val="es-ES"/>
      </w:rPr>
      <w:fldChar w:fldCharType="end"/>
    </w:r>
    <w:r>
      <w:rPr>
        <w:rFonts w:eastAsia="Noto Sans HK" w:ascii="Noto Sans HK" w:hAnsi="Noto Sans HK"/>
        <w:sz w:val="16"/>
        <w:szCs w:val="16"/>
        <w:lang w:val="es-ES"/>
      </w:rPr>
      <w:t>/</w:t>
    </w:r>
    <w:r>
      <w:rPr>
        <w:rStyle w:val="PageNumber"/>
        <w:rFonts w:eastAsia="Noto Sans HK" w:ascii="Noto Sans HK" w:hAnsi="Noto Sans HK"/>
        <w:sz w:val="16"/>
        <w:szCs w:val="16"/>
      </w:rPr>
      <w:fldChar w:fldCharType="begin"/>
    </w:r>
    <w:r>
      <w:rPr>
        <w:rStyle w:val="PageNumber"/>
        <w:sz w:val="16"/>
        <w:szCs w:val="16"/>
        <w:rFonts w:eastAsia="Noto Sans HK" w:ascii="Noto Sans HK" w:hAnsi="Noto Sans HK"/>
      </w:rPr>
      <w:instrText xml:space="preserve"> NUMPAGES </w:instrText>
    </w:r>
    <w:r>
      <w:rPr>
        <w:rStyle w:val="PageNumber"/>
        <w:sz w:val="16"/>
        <w:szCs w:val="16"/>
        <w:rFonts w:eastAsia="Noto Sans HK" w:ascii="Noto Sans HK" w:hAnsi="Noto Sans HK"/>
      </w:rPr>
      <w:fldChar w:fldCharType="separate"/>
    </w:r>
    <w:r>
      <w:rPr>
        <w:rStyle w:val="PageNumber"/>
        <w:sz w:val="16"/>
        <w:szCs w:val="16"/>
        <w:rFonts w:eastAsia="Noto Sans HK" w:ascii="Noto Sans HK" w:hAnsi="Noto Sans HK"/>
      </w:rPr>
      <w:t>1</w:t>
    </w:r>
    <w:r>
      <w:rPr>
        <w:rStyle w:val="PageNumber"/>
        <w:sz w:val="16"/>
        <w:szCs w:val="16"/>
        <w:rFonts w:eastAsia="Noto Sans HK" w:ascii="Noto Sans HK" w:hAnsi="Noto Sans HK"/>
      </w:rPr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tabs>
        <w:tab w:val="clear" w:pos="8504"/>
        <w:tab w:val="center" w:pos="4252" w:leader="none"/>
        <w:tab w:val="right" w:pos="9072" w:leader="none"/>
      </w:tabs>
      <w:rPr>
        <w:rFonts w:ascii="Noto Sans HK" w:hAnsi="Noto Sans HK" w:eastAsia="Noto Sans HK"/>
        <w:sz w:val="16"/>
        <w:szCs w:val="16"/>
        <w:lang w:val="es-ES"/>
      </w:rPr>
    </w:pPr>
    <w:r>
      <w:rPr>
        <w:rFonts w:eastAsia="Noto Sans HK" w:ascii="Noto Sans HK" w:hAnsi="Noto Sans HK"/>
        <w:sz w:val="16"/>
        <w:szCs w:val="16"/>
        <w:lang w:val="es-ES"/>
      </w:rPr>
      <w:t>Anexo – Número de visitas mensuales.</w:t>
      <w:tab/>
      <w:t xml:space="preserve">Página </w:t>
    </w:r>
    <w:r>
      <w:rPr>
        <w:rFonts w:eastAsia="Noto Sans HK" w:ascii="Noto Sans HK" w:hAnsi="Noto Sans HK"/>
        <w:sz w:val="16"/>
        <w:szCs w:val="16"/>
        <w:lang w:val="es-ES"/>
      </w:rPr>
      <w:fldChar w:fldCharType="begin"/>
    </w:r>
    <w:r>
      <w:rPr>
        <w:sz w:val="16"/>
        <w:szCs w:val="16"/>
        <w:rFonts w:eastAsia="Noto Sans HK" w:ascii="Noto Sans HK" w:hAnsi="Noto Sans HK"/>
        <w:lang w:val="es-ES"/>
      </w:rPr>
      <w:instrText xml:space="preserve"> PAGE </w:instrText>
    </w:r>
    <w:r>
      <w:rPr>
        <w:sz w:val="16"/>
        <w:szCs w:val="16"/>
        <w:rFonts w:eastAsia="Noto Sans HK" w:ascii="Noto Sans HK" w:hAnsi="Noto Sans HK"/>
        <w:lang w:val="es-ES"/>
      </w:rPr>
      <w:fldChar w:fldCharType="separate"/>
    </w:r>
    <w:r>
      <w:rPr>
        <w:sz w:val="16"/>
        <w:szCs w:val="16"/>
        <w:rFonts w:eastAsia="Noto Sans HK" w:ascii="Noto Sans HK" w:hAnsi="Noto Sans HK"/>
        <w:lang w:val="es-ES"/>
      </w:rPr>
      <w:t>1</w:t>
    </w:r>
    <w:r>
      <w:rPr>
        <w:sz w:val="16"/>
        <w:szCs w:val="16"/>
        <w:rFonts w:eastAsia="Noto Sans HK" w:ascii="Noto Sans HK" w:hAnsi="Noto Sans HK"/>
        <w:lang w:val="es-ES"/>
      </w:rPr>
      <w:fldChar w:fldCharType="end"/>
    </w:r>
    <w:r>
      <w:rPr>
        <w:rFonts w:eastAsia="Noto Sans HK" w:ascii="Noto Sans HK" w:hAnsi="Noto Sans HK"/>
        <w:sz w:val="16"/>
        <w:szCs w:val="16"/>
        <w:lang w:val="es-ES"/>
      </w:rPr>
      <w:t>/</w:t>
    </w:r>
    <w:r>
      <w:rPr>
        <w:rStyle w:val="PageNumber"/>
        <w:rFonts w:eastAsia="Noto Sans HK" w:ascii="Noto Sans HK" w:hAnsi="Noto Sans HK"/>
        <w:sz w:val="16"/>
        <w:szCs w:val="16"/>
      </w:rPr>
      <w:fldChar w:fldCharType="begin"/>
    </w:r>
    <w:r>
      <w:rPr>
        <w:rStyle w:val="PageNumber"/>
        <w:sz w:val="16"/>
        <w:szCs w:val="16"/>
        <w:rFonts w:eastAsia="Noto Sans HK" w:ascii="Noto Sans HK" w:hAnsi="Noto Sans HK"/>
      </w:rPr>
      <w:instrText xml:space="preserve"> NUMPAGES </w:instrText>
    </w:r>
    <w:r>
      <w:rPr>
        <w:rStyle w:val="PageNumber"/>
        <w:sz w:val="16"/>
        <w:szCs w:val="16"/>
        <w:rFonts w:eastAsia="Noto Sans HK" w:ascii="Noto Sans HK" w:hAnsi="Noto Sans HK"/>
      </w:rPr>
      <w:fldChar w:fldCharType="separate"/>
    </w:r>
    <w:r>
      <w:rPr>
        <w:rStyle w:val="PageNumber"/>
        <w:sz w:val="16"/>
        <w:szCs w:val="16"/>
        <w:rFonts w:eastAsia="Noto Sans HK" w:ascii="Noto Sans HK" w:hAnsi="Noto Sans HK"/>
      </w:rPr>
      <w:t>1</w:t>
    </w:r>
    <w:r>
      <w:rPr>
        <w:rStyle w:val="PageNumber"/>
        <w:sz w:val="16"/>
        <w:szCs w:val="16"/>
        <w:rFonts w:eastAsia="Noto Sans HK" w:ascii="Noto Sans HK" w:hAnsi="Noto Sans HK"/>
      </w:rPr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2160" w:leader="none"/>
      </w:tabs>
      <w:jc w:val="both"/>
      <w:rPr>
        <w:color w:val="21211E"/>
      </w:rPr>
    </w:pPr>
    <w:r>
      <w:drawing>
        <wp:anchor behindDoc="1" distT="0" distB="0" distL="0" distR="0" simplePos="0" locked="0" layoutInCell="1" allowOverlap="1" relativeHeight="0">
          <wp:simplePos x="0" y="0"/>
          <wp:positionH relativeFrom="column">
            <wp:posOffset>32385</wp:posOffset>
          </wp:positionH>
          <wp:positionV relativeFrom="paragraph">
            <wp:posOffset>19050</wp:posOffset>
          </wp:positionV>
          <wp:extent cx="1257300" cy="733425"/>
          <wp:effectExtent l="0" t="0" r="0" b="0"/>
          <wp:wrapNone/>
          <wp:docPr id="1" name="Imagen 5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5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733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0">
          <wp:simplePos x="0" y="0"/>
          <wp:positionH relativeFrom="column">
            <wp:posOffset>3680460</wp:posOffset>
          </wp:positionH>
          <wp:positionV relativeFrom="paragraph">
            <wp:posOffset>-1376045</wp:posOffset>
          </wp:positionV>
          <wp:extent cx="1590675" cy="361950"/>
          <wp:effectExtent l="0" t="0" r="0" b="0"/>
          <wp:wrapNone/>
          <wp:docPr id="2" name="Imagen 6" descr="C:\Users\borrajerosfrancis10d\AppData\Local\Microsoft\Windows\INetCache\Content.Word\letra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n 6" descr="C:\Users\borrajerosfrancis10d\AppData\Local\Microsoft\Windows\INetCache\Content.Word\letras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3619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0">
          <wp:simplePos x="0" y="0"/>
          <wp:positionH relativeFrom="column">
            <wp:posOffset>22860</wp:posOffset>
          </wp:positionH>
          <wp:positionV relativeFrom="paragraph">
            <wp:posOffset>-1566545</wp:posOffset>
          </wp:positionV>
          <wp:extent cx="1257300" cy="733425"/>
          <wp:effectExtent l="0" t="0" r="0" b="0"/>
          <wp:wrapNone/>
          <wp:docPr id="3" name="Imagen 7" descr="C:\Users\borrajerosfrancis10d\AppData\Local\Microsoft\Windows\INetCache\Content.Word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agen 7" descr="C:\Users\borrajerosfrancis10d\AppData\Local\Microsoft\Windows\INetCache\Content.Word\logo.png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7334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color w:val="21211E"/>
      </w:rPr>
      <w:tab/>
    </w:r>
  </w:p>
  <w:p>
    <w:pPr>
      <w:pStyle w:val="Header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left" w:pos="2160" w:leader="none"/>
      </w:tabs>
      <w:jc w:val="both"/>
      <w:rPr>
        <w:color w:val="21211E"/>
      </w:rPr>
    </w:pPr>
    <w:r>
      <w:drawing>
        <wp:anchor behindDoc="1" distT="0" distB="0" distL="0" distR="0" simplePos="0" locked="0" layoutInCell="1" allowOverlap="1" relativeHeight="3">
          <wp:simplePos x="0" y="0"/>
          <wp:positionH relativeFrom="column">
            <wp:posOffset>22860</wp:posOffset>
          </wp:positionH>
          <wp:positionV relativeFrom="paragraph">
            <wp:posOffset>-1566545</wp:posOffset>
          </wp:positionV>
          <wp:extent cx="1257300" cy="733425"/>
          <wp:effectExtent l="0" t="0" r="0" b="0"/>
          <wp:wrapNone/>
          <wp:docPr id="4" name="Imagen 13" descr="C:\Users\borrajerosfrancis10d\AppData\Local\Microsoft\Windows\INetCache\Content.Word\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13" descr="C:\Users\borrajerosfrancis10d\AppData\Local\Microsoft\Windows\INetCache\Content.Word\logo.pn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257300" cy="7334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  <w:drawing>
        <wp:anchor behindDoc="1" distT="0" distB="0" distL="0" distR="0" simplePos="0" locked="0" layoutInCell="1" allowOverlap="1" relativeHeight="4">
          <wp:simplePos x="0" y="0"/>
          <wp:positionH relativeFrom="column">
            <wp:posOffset>3680460</wp:posOffset>
          </wp:positionH>
          <wp:positionV relativeFrom="paragraph">
            <wp:posOffset>-1376045</wp:posOffset>
          </wp:positionV>
          <wp:extent cx="1590675" cy="361950"/>
          <wp:effectExtent l="0" t="0" r="0" b="0"/>
          <wp:wrapNone/>
          <wp:docPr id="5" name="Imagen 12" descr="C:\Users\borrajerosfrancis10d\AppData\Local\Microsoft\Windows\INetCache\Content.Word\letras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Imagen 12" descr="C:\Users\borrajerosfrancis10d\AppData\Local\Microsoft\Windows\INetCache\Content.Word\letras.png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1590675" cy="361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color w:val="21211E"/>
      </w:rPr>
      <w:tab/>
    </w:r>
  </w:p>
  <w:p>
    <w:pPr>
      <w:pStyle w:val="Header"/>
      <w:rPr/>
    </w:pPr>
    <w:r>
      <w:rPr>
        <w:color w:val="21211E"/>
      </w:rPr>
      <w:tab/>
    </w:r>
    <w:r>
      <w:rPr/>
      <w:drawing>
        <wp:inline distT="0" distB="0" distL="0" distR="0">
          <wp:extent cx="5764530" cy="334010"/>
          <wp:effectExtent l="0" t="0" r="0" b="0"/>
          <wp:docPr id="6" name="Imagen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1" descr=""/>
                  <pic:cNvPicPr>
                    <a:picLocks noChangeAspect="1" noChangeArrowheads="1"/>
                  </pic:cNvPicPr>
                </pic:nvPicPr>
                <pic:blipFill>
                  <a:blip r:embed="rId3"/>
                  <a:stretch>
                    <a:fillRect/>
                  </a:stretch>
                </pic:blipFill>
                <pic:spPr bwMode="auto">
                  <a:xfrm>
                    <a:off x="0" y="0"/>
                    <a:ext cx="5764530" cy="3340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0"/>
  <w:compat>
    <w:compatSetting w:name="compatibilityMode" w:uri="http://schemas.microsoft.com/office/word" w:val="12"/>
  </w:compat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s-E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Body Text 2" w:uiPriority="0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01635c"/>
    <w:pPr>
      <w:widowControl/>
      <w:suppressAutoHyphens w:val="true"/>
      <w:bidi w:val="0"/>
      <w:spacing w:before="0" w:after="0"/>
      <w:jc w:val="left"/>
    </w:pPr>
    <w:rPr>
      <w:rFonts w:ascii="Arial" w:hAnsi="Arial" w:eastAsia="Times New Roman" w:cs="Times New Roman"/>
      <w:color w:val="auto"/>
      <w:kern w:val="0"/>
      <w:sz w:val="20"/>
      <w:szCs w:val="20"/>
      <w:lang w:val="en-US" w:eastAsia="es-ES" w:bidi="ar-SA"/>
    </w:rPr>
  </w:style>
  <w:style w:type="paragraph" w:styleId="Heading2">
    <w:name w:val="heading 2"/>
    <w:basedOn w:val="Normal"/>
    <w:next w:val="Normal"/>
    <w:link w:val="Ttulo2Car"/>
    <w:qFormat/>
    <w:rsid w:val="000b3dd1"/>
    <w:pPr>
      <w:keepNext w:val="true"/>
      <w:widowControl w:val="false"/>
      <w:suppressAutoHyphens w:val="true"/>
      <w:jc w:val="center"/>
      <w:outlineLvl w:val="1"/>
    </w:pPr>
    <w:rPr>
      <w:b/>
      <w:spacing w:val="-3"/>
      <w:sz w:val="24"/>
      <w:lang w:val="es-ES_tradnl"/>
    </w:rPr>
  </w:style>
  <w:style w:type="paragraph" w:styleId="Heading4">
    <w:name w:val="heading 4"/>
    <w:basedOn w:val="Normal"/>
    <w:next w:val="Normal"/>
    <w:link w:val="Ttulo4Car"/>
    <w:uiPriority w:val="9"/>
    <w:semiHidden/>
    <w:unhideWhenUsed/>
    <w:qFormat/>
    <w:rsid w:val="002b6c82"/>
    <w:pPr>
      <w:keepNext w:val="true"/>
      <w:keepLines/>
      <w:spacing w:before="4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E74B5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tulo2Car" w:customStyle="1">
    <w:name w:val="Título 2 Car"/>
    <w:basedOn w:val="DefaultParagraphFont"/>
    <w:qFormat/>
    <w:rsid w:val="000b3dd1"/>
    <w:rPr>
      <w:rFonts w:ascii="Arial" w:hAnsi="Arial" w:eastAsia="Times New Roman" w:cs="Times New Roman"/>
      <w:b/>
      <w:spacing w:val="-3"/>
      <w:sz w:val="24"/>
      <w:szCs w:val="20"/>
      <w:lang w:val="es-ES_tradnl" w:eastAsia="es-ES"/>
    </w:rPr>
  </w:style>
  <w:style w:type="character" w:styleId="Textoindependiente2Car" w:customStyle="1">
    <w:name w:val="Texto independiente 2 Car"/>
    <w:basedOn w:val="DefaultParagraphFont"/>
    <w:link w:val="BodyText2"/>
    <w:qFormat/>
    <w:rsid w:val="000b3dd1"/>
    <w:rPr>
      <w:rFonts w:ascii="Comic Sans MS" w:hAnsi="Comic Sans MS" w:eastAsia="Times New Roman" w:cs="Times New Roman"/>
      <w:spacing w:val="-3"/>
      <w:sz w:val="20"/>
      <w:szCs w:val="20"/>
      <w:lang w:val="es-ES_tradnl" w:eastAsia="es-ES"/>
    </w:rPr>
  </w:style>
  <w:style w:type="character" w:styleId="EncabezadoCar" w:customStyle="1">
    <w:name w:val="Encabezado Car"/>
    <w:basedOn w:val="DefaultParagraphFont"/>
    <w:uiPriority w:val="99"/>
    <w:qFormat/>
    <w:rsid w:val="000b3dd1"/>
    <w:rPr>
      <w:rFonts w:ascii="Arial" w:hAnsi="Arial" w:eastAsia="Times New Roman" w:cs="Times New Roman"/>
      <w:sz w:val="20"/>
      <w:szCs w:val="20"/>
      <w:lang w:val="en-US" w:eastAsia="es-ES"/>
    </w:rPr>
  </w:style>
  <w:style w:type="character" w:styleId="PiedepginaCar" w:customStyle="1">
    <w:name w:val="Pie de página Car"/>
    <w:basedOn w:val="DefaultParagraphFont"/>
    <w:uiPriority w:val="99"/>
    <w:qFormat/>
    <w:rsid w:val="000b3dd1"/>
    <w:rPr>
      <w:rFonts w:ascii="Arial" w:hAnsi="Arial" w:eastAsia="Times New Roman" w:cs="Times New Roman"/>
      <w:sz w:val="20"/>
      <w:szCs w:val="20"/>
      <w:lang w:val="en-US" w:eastAsia="es-ES"/>
    </w:rPr>
  </w:style>
  <w:style w:type="character" w:styleId="PageNumber">
    <w:name w:val="page number"/>
    <w:basedOn w:val="DefaultParagraphFont"/>
    <w:rsid w:val="0082610f"/>
    <w:rPr/>
  </w:style>
  <w:style w:type="character" w:styleId="Ttulo4Car" w:customStyle="1">
    <w:name w:val="Título 4 Car"/>
    <w:basedOn w:val="DefaultParagraphFont"/>
    <w:uiPriority w:val="9"/>
    <w:semiHidden/>
    <w:qFormat/>
    <w:rsid w:val="002b6c82"/>
    <w:rPr>
      <w:rFonts w:ascii="Calibri Light" w:hAnsi="Calibri Light" w:eastAsia="" w:cs="" w:asciiTheme="majorHAnsi" w:cstheme="majorBidi" w:eastAsiaTheme="majorEastAsia" w:hAnsiTheme="majorHAnsi"/>
      <w:i/>
      <w:iCs/>
      <w:color w:themeColor="accent1" w:themeShade="bf" w:val="2E74B5"/>
      <w:sz w:val="20"/>
      <w:szCs w:val="20"/>
      <w:lang w:val="en-US" w:eastAsia="es-ES"/>
    </w:rPr>
  </w:style>
  <w:style w:type="character" w:styleId="TextoindependienteCar" w:customStyle="1">
    <w:name w:val="Texto independiente Car"/>
    <w:basedOn w:val="DefaultParagraphFont"/>
    <w:uiPriority w:val="99"/>
    <w:qFormat/>
    <w:rsid w:val="00e53394"/>
    <w:rPr>
      <w:rFonts w:ascii="Arial" w:hAnsi="Arial" w:eastAsia="Times New Roman" w:cs="Times New Roman"/>
      <w:sz w:val="20"/>
      <w:szCs w:val="20"/>
      <w:lang w:val="en-US" w:eastAsia="es-ES"/>
    </w:rPr>
  </w:style>
  <w:style w:type="character" w:styleId="TextodegloboCar" w:customStyle="1">
    <w:name w:val="Texto de globo Car"/>
    <w:basedOn w:val="DefaultParagraphFont"/>
    <w:link w:val="BalloonText"/>
    <w:uiPriority w:val="99"/>
    <w:semiHidden/>
    <w:qFormat/>
    <w:rsid w:val="004473c7"/>
    <w:rPr>
      <w:rFonts w:ascii="Tahoma" w:hAnsi="Tahoma" w:eastAsia="Times New Roman" w:cs="Tahoma"/>
      <w:sz w:val="16"/>
      <w:szCs w:val="16"/>
      <w:lang w:val="en-US" w:eastAsia="es-ES"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xtoindependienteCar"/>
    <w:uiPriority w:val="99"/>
    <w:unhideWhenUsed/>
    <w:rsid w:val="00e53394"/>
    <w:pPr>
      <w:spacing w:before="0" w:after="12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BodyText2">
    <w:name w:val="Body Text 2"/>
    <w:basedOn w:val="Normal"/>
    <w:link w:val="Textoindependiente2Car"/>
    <w:qFormat/>
    <w:rsid w:val="000b3dd1"/>
    <w:pPr>
      <w:tabs>
        <w:tab w:val="clear" w:pos="708"/>
        <w:tab w:val="left" w:pos="-1440" w:leader="none"/>
        <w:tab w:val="left" w:pos="-720" w:leader="none"/>
        <w:tab w:val="left" w:pos="0" w:leader="none"/>
        <w:tab w:val="left" w:pos="720" w:leader="none"/>
        <w:tab w:val="left" w:pos="918" w:leader="none"/>
        <w:tab w:val="left" w:pos="1122" w:leader="none"/>
        <w:tab w:val="left" w:pos="1440" w:leader="none"/>
        <w:tab w:val="left" w:pos="1632" w:leader="none"/>
        <w:tab w:val="left" w:pos="2160" w:leader="none"/>
        <w:tab w:val="left" w:pos="2880" w:leader="none"/>
        <w:tab w:val="left" w:pos="3600" w:leader="none"/>
        <w:tab w:val="left" w:pos="4320" w:leader="none"/>
        <w:tab w:val="left" w:pos="5040" w:leader="none"/>
        <w:tab w:val="left" w:pos="7200" w:leader="none"/>
      </w:tabs>
      <w:suppressAutoHyphens w:val="true"/>
      <w:jc w:val="both"/>
    </w:pPr>
    <w:rPr>
      <w:rFonts w:ascii="Comic Sans MS" w:hAnsi="Comic Sans MS"/>
      <w:spacing w:val="-3"/>
      <w:lang w:val="es-ES_tradnl"/>
    </w:rPr>
  </w:style>
  <w:style w:type="paragraph" w:styleId="Cabeceraypie">
    <w:name w:val="Cabecera y pie"/>
    <w:basedOn w:val="Normal"/>
    <w:qFormat/>
    <w:pPr/>
    <w:rPr/>
  </w:style>
  <w:style w:type="paragraph" w:styleId="Header">
    <w:name w:val="header"/>
    <w:basedOn w:val="Normal"/>
    <w:link w:val="EncabezadoCar"/>
    <w:uiPriority w:val="99"/>
    <w:unhideWhenUsed/>
    <w:rsid w:val="000b3dd1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PiedepginaCar"/>
    <w:unhideWhenUsed/>
    <w:rsid w:val="000b3dd1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BalloonText">
    <w:name w:val="Balloon Text"/>
    <w:basedOn w:val="Normal"/>
    <w:link w:val="TextodegloboCar"/>
    <w:uiPriority w:val="99"/>
    <w:semiHidden/>
    <w:unhideWhenUsed/>
    <w:qFormat/>
    <w:rsid w:val="004473c7"/>
    <w:pPr/>
    <w:rPr>
      <w:rFonts w:ascii="Tahoma" w:hAnsi="Tahoma" w:cs="Tahoma"/>
      <w:sz w:val="16"/>
      <w:szCs w:val="16"/>
    </w:rPr>
  </w:style>
  <w:style w:type="numbering" w:styleId="Ningunalista" w:default="1">
    <w:name w:val="Ninguna lista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<Relationship Id="rId11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1.pn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Relationship Id="rId3" Type="http://schemas.openxmlformats.org/officeDocument/2006/relationships/image" Target="media/image3.png"/>
</Relationships>
</file>

<file path=word/theme/theme1.xml><?xml version="1.0" encoding="utf-8"?>
<a:theme xmlns:a="http://schemas.openxmlformats.org/drawingml/2006/main" xmlns:r="http://schemas.openxmlformats.org/officeDocument/2006/relationships" name="Tema de Offic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A0544F-6CB6-4CE4-9F35-9A4BCC0CC4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Application>LibreOffice/24.8.0.3$Windows_X86_64 LibreOffice_project/0bdf1299c94fe897b119f97f3c613e9dca6be583</Application>
  <AppVersion>15.0000</AppVersion>
  <Pages>1</Pages>
  <Words>286</Words>
  <Characters>1615</Characters>
  <CharactersWithSpaces>1894</CharactersWithSpaces>
  <Paragraphs>22</Paragraphs>
  <Company>JUNTA DE ANDALUCIA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2016-09-09T12:22:00Z</dcterms:created>
  <dc:creator>González Fernández, Jaime</dc:creator>
  <dc:description/>
  <dc:language>es-ES</dc:language>
  <cp:lastModifiedBy/>
  <cp:lastPrinted>2024-04-22T09:33:00Z</cp:lastPrinted>
  <dcterms:modified xsi:type="dcterms:W3CDTF">2025-07-15T10:36:37Z</dcterms:modified>
  <cp:revision>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